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938E4" w14:textId="2012FBFB" w:rsidR="00C31041" w:rsidRPr="0014542F" w:rsidRDefault="00EE296D">
      <w:pPr>
        <w:rPr>
          <w:rFonts w:cstheme="minorHAnsi"/>
          <w:b/>
          <w:bCs/>
          <w:sz w:val="36"/>
          <w:szCs w:val="36"/>
        </w:rPr>
      </w:pPr>
      <w:bookmarkStart w:id="0" w:name="_Hlk15244002"/>
      <w:bookmarkStart w:id="1" w:name="_GoBack"/>
      <w:r w:rsidRPr="0014542F">
        <w:rPr>
          <w:rFonts w:cstheme="minorHAnsi"/>
          <w:b/>
          <w:bCs/>
          <w:sz w:val="36"/>
          <w:szCs w:val="36"/>
        </w:rPr>
        <w:t xml:space="preserve">“Were we right even though we were wrong?” </w:t>
      </w:r>
      <w:r w:rsidRPr="0014542F">
        <w:rPr>
          <w:rFonts w:cstheme="minorHAnsi"/>
          <w:b/>
          <w:bCs/>
          <w:i/>
          <w:iCs/>
          <w:sz w:val="36"/>
          <w:szCs w:val="36"/>
        </w:rPr>
        <w:t>The Bulletin</w:t>
      </w:r>
      <w:r w:rsidRPr="0014542F">
        <w:rPr>
          <w:rFonts w:cstheme="minorHAnsi"/>
          <w:b/>
          <w:bCs/>
          <w:sz w:val="36"/>
          <w:szCs w:val="36"/>
        </w:rPr>
        <w:t>, 23 September 1974, page</w:t>
      </w:r>
      <w:r w:rsidR="00C31041" w:rsidRPr="0014542F">
        <w:rPr>
          <w:rFonts w:cstheme="minorHAnsi"/>
          <w:b/>
          <w:bCs/>
          <w:sz w:val="36"/>
          <w:szCs w:val="36"/>
        </w:rPr>
        <w:t>s</w:t>
      </w:r>
      <w:r w:rsidRPr="0014542F">
        <w:rPr>
          <w:rFonts w:cstheme="minorHAnsi"/>
          <w:b/>
          <w:bCs/>
          <w:sz w:val="36"/>
          <w:szCs w:val="36"/>
        </w:rPr>
        <w:t xml:space="preserve"> 504-05</w:t>
      </w:r>
      <w:r w:rsidR="00C31041" w:rsidRPr="0014542F">
        <w:rPr>
          <w:rFonts w:cstheme="minorHAnsi"/>
          <w:b/>
          <w:bCs/>
          <w:sz w:val="36"/>
          <w:szCs w:val="36"/>
        </w:rPr>
        <w:t>.</w:t>
      </w:r>
      <w:r w:rsidRPr="0014542F">
        <w:rPr>
          <w:rFonts w:cstheme="minorHAnsi"/>
          <w:b/>
          <w:bCs/>
          <w:sz w:val="36"/>
          <w:szCs w:val="36"/>
        </w:rPr>
        <w:t xml:space="preserve"> </w:t>
      </w:r>
    </w:p>
    <w:p w14:paraId="0D9FAA17" w14:textId="61BC85F8" w:rsidR="00EE296D" w:rsidRPr="00C31041" w:rsidRDefault="00EE296D">
      <w:pPr>
        <w:rPr>
          <w:rFonts w:cstheme="minorHAnsi"/>
          <w:b/>
          <w:bCs/>
          <w:sz w:val="28"/>
          <w:szCs w:val="28"/>
        </w:rPr>
      </w:pPr>
      <w:r w:rsidRPr="00C31041">
        <w:rPr>
          <w:rFonts w:cstheme="minorHAnsi"/>
          <w:b/>
          <w:bCs/>
          <w:sz w:val="28"/>
          <w:szCs w:val="28"/>
        </w:rPr>
        <w:t>by Raymond F McNair</w:t>
      </w:r>
      <w:r w:rsidR="00C31041">
        <w:rPr>
          <w:rFonts w:cstheme="minorHAnsi"/>
          <w:b/>
          <w:bCs/>
          <w:sz w:val="28"/>
          <w:szCs w:val="28"/>
        </w:rPr>
        <w:t>, Senior Editor, Pasadena</w:t>
      </w:r>
    </w:p>
    <w:p w14:paraId="0D3A3641" w14:textId="0D4010F7" w:rsidR="00EE296D" w:rsidRPr="00C31041" w:rsidRDefault="00EE296D" w:rsidP="00C31041">
      <w:pPr>
        <w:spacing w:after="0" w:line="240" w:lineRule="atLeast"/>
        <w:rPr>
          <w:rFonts w:cstheme="minorHAnsi"/>
          <w:sz w:val="24"/>
          <w:szCs w:val="24"/>
        </w:rPr>
      </w:pPr>
    </w:p>
    <w:p w14:paraId="3CC78A89" w14:textId="3ADE3C57" w:rsidR="000877FE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I am of the definite opinion that there are still a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fe</w:t>
      </w:r>
      <w:r w:rsidR="00C31041">
        <w:rPr>
          <w:rFonts w:eastAsia="Arial Unicode MS" w:cstheme="minorHAnsi"/>
          <w:sz w:val="24"/>
          <w:szCs w:val="24"/>
        </w:rPr>
        <w:t>w</w:t>
      </w:r>
      <w:r w:rsidRPr="00C31041">
        <w:rPr>
          <w:rFonts w:eastAsia="Arial Unicode MS" w:cstheme="minorHAnsi"/>
          <w:sz w:val="24"/>
          <w:szCs w:val="24"/>
        </w:rPr>
        <w:t xml:space="preserve"> points which need clearing up regarding Pentecost.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I came to this conclusion after Mr. Adair's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(Aug. 14th) and Mr. Briggs (Sept. 11th) comments</w:t>
      </w:r>
      <w:r w:rsidR="00C31041">
        <w:rPr>
          <w:rFonts w:eastAsia="Arial Unicode MS" w:cstheme="minorHAnsi"/>
          <w:sz w:val="24"/>
          <w:szCs w:val="24"/>
        </w:rPr>
        <w:t xml:space="preserve"> in Th</w:t>
      </w:r>
      <w:r w:rsidRPr="00C31041">
        <w:rPr>
          <w:rFonts w:eastAsia="Arial Unicode MS" w:cstheme="minorHAnsi"/>
          <w:sz w:val="24"/>
          <w:szCs w:val="24"/>
        </w:rPr>
        <w:t>e Bulletin.</w:t>
      </w:r>
    </w:p>
    <w:p w14:paraId="65182C4F" w14:textId="77777777" w:rsidR="00C31041" w:rsidRPr="00C31041" w:rsidRDefault="00C31041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076385EB" w14:textId="77777777" w:rsidR="009308A4" w:rsidRDefault="00C31041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First</w:t>
      </w:r>
      <w:r w:rsidR="000877FE" w:rsidRPr="00C31041">
        <w:rPr>
          <w:rFonts w:eastAsia="Arial Unicode MS" w:cstheme="minorHAnsi"/>
          <w:sz w:val="24"/>
          <w:szCs w:val="24"/>
        </w:rPr>
        <w:t>, it should be noted that the Church of God</w:t>
      </w:r>
      <w:r>
        <w:rPr>
          <w:rFonts w:eastAsia="Arial Unicode MS" w:cstheme="minorHAnsi"/>
          <w:sz w:val="24"/>
          <w:szCs w:val="24"/>
        </w:rPr>
        <w:t xml:space="preserve"> </w:t>
      </w:r>
      <w:r w:rsidR="000877FE" w:rsidRPr="00C31041">
        <w:rPr>
          <w:rFonts w:eastAsia="Arial Unicode MS" w:cstheme="minorHAnsi"/>
          <w:sz w:val="24"/>
          <w:szCs w:val="24"/>
        </w:rPr>
        <w:t>did in fact commonly hold services on Pentecost</w:t>
      </w:r>
      <w:r>
        <w:rPr>
          <w:rFonts w:eastAsia="Arial Unicode MS" w:cstheme="minorHAnsi"/>
          <w:sz w:val="24"/>
          <w:szCs w:val="24"/>
        </w:rPr>
        <w:t xml:space="preserve"> </w:t>
      </w:r>
      <w:r w:rsidR="009308A4">
        <w:rPr>
          <w:rFonts w:eastAsia="Arial Unicode MS" w:cstheme="minorHAnsi"/>
          <w:sz w:val="24"/>
          <w:szCs w:val="24"/>
        </w:rPr>
        <w:t>Sun</w:t>
      </w:r>
      <w:r w:rsidR="000877FE" w:rsidRPr="00C31041">
        <w:rPr>
          <w:rFonts w:eastAsia="Arial Unicode MS" w:cstheme="minorHAnsi"/>
          <w:sz w:val="24"/>
          <w:szCs w:val="24"/>
        </w:rPr>
        <w:t>day during many of the years when the</w:t>
      </w:r>
      <w:r w:rsidR="000877FE" w:rsidRPr="00C31041">
        <w:rPr>
          <w:rFonts w:eastAsia="Arial Unicode MS" w:cstheme="minorHAnsi"/>
          <w:sz w:val="24"/>
          <w:szCs w:val="24"/>
        </w:rPr>
        <w:t xml:space="preserve"> </w:t>
      </w:r>
      <w:r w:rsidR="000877FE" w:rsidRPr="00C31041">
        <w:rPr>
          <w:rFonts w:eastAsia="Arial Unicode MS" w:cstheme="minorHAnsi"/>
          <w:sz w:val="24"/>
          <w:szCs w:val="24"/>
        </w:rPr>
        <w:t>Church of</w:t>
      </w:r>
      <w:r>
        <w:rPr>
          <w:rFonts w:eastAsia="Arial Unicode MS" w:cstheme="minorHAnsi"/>
          <w:sz w:val="24"/>
          <w:szCs w:val="24"/>
        </w:rPr>
        <w:t>f</w:t>
      </w:r>
      <w:r w:rsidR="000877FE" w:rsidRPr="00C31041">
        <w:rPr>
          <w:rFonts w:eastAsia="Arial Unicode MS" w:cstheme="minorHAnsi"/>
          <w:sz w:val="24"/>
          <w:szCs w:val="24"/>
        </w:rPr>
        <w:t>icially believed Pentecost should be</w:t>
      </w:r>
      <w:r w:rsidR="009308A4">
        <w:rPr>
          <w:rFonts w:eastAsia="Arial Unicode MS" w:cstheme="minorHAnsi"/>
          <w:sz w:val="24"/>
          <w:szCs w:val="24"/>
        </w:rPr>
        <w:t xml:space="preserve"> kept on Monday.</w:t>
      </w:r>
      <w:r>
        <w:rPr>
          <w:rFonts w:eastAsia="Arial Unicode MS" w:cstheme="minorHAnsi"/>
          <w:sz w:val="24"/>
          <w:szCs w:val="24"/>
        </w:rPr>
        <w:t xml:space="preserve"> </w:t>
      </w:r>
    </w:p>
    <w:p w14:paraId="1C324826" w14:textId="77777777" w:rsidR="009308A4" w:rsidRDefault="009308A4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48E76587" w14:textId="25A99393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In those dynamic growth years of the Church of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God ( I would estimate from the early ’50s till the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mid ’60</w:t>
      </w:r>
      <w:r w:rsidR="009308A4">
        <w:rPr>
          <w:rFonts w:eastAsia="Arial Unicode MS" w:cstheme="minorHAnsi"/>
          <w:sz w:val="24"/>
          <w:szCs w:val="24"/>
        </w:rPr>
        <w:t>s</w:t>
      </w:r>
      <w:r w:rsidRPr="00C31041">
        <w:rPr>
          <w:rFonts w:eastAsia="Arial Unicode MS" w:cstheme="minorHAnsi"/>
          <w:sz w:val="24"/>
          <w:szCs w:val="24"/>
        </w:rPr>
        <w:t>) the congregations customarily observed</w:t>
      </w:r>
      <w:r w:rsidR="009308A4">
        <w:rPr>
          <w:rFonts w:eastAsia="Arial Unicode MS" w:cstheme="minorHAnsi"/>
          <w:sz w:val="24"/>
          <w:szCs w:val="24"/>
        </w:rPr>
        <w:t xml:space="preserve"> a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three-day period of service</w:t>
      </w:r>
      <w:r w:rsidR="009308A4">
        <w:rPr>
          <w:rFonts w:eastAsia="Arial Unicode MS" w:cstheme="minorHAnsi"/>
          <w:sz w:val="24"/>
          <w:szCs w:val="24"/>
        </w:rPr>
        <w:t>s</w:t>
      </w:r>
      <w:r w:rsidRPr="00C31041">
        <w:rPr>
          <w:rFonts w:eastAsia="Arial Unicode MS" w:cstheme="minorHAnsi"/>
          <w:sz w:val="24"/>
          <w:szCs w:val="24"/>
        </w:rPr>
        <w:t>; and if I recall correctly, we usually, if not always, held morning and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afternoon services on the Sunday proceeding what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we then believed to be Pentecost Monday. We,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then, did have services on “Pentecost.”</w:t>
      </w:r>
    </w:p>
    <w:p w14:paraId="3C8245B2" w14:textId="77777777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2AE2997F" w14:textId="3B99E69C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And I am convinced that God did bless us at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those Sunday services — even though we were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ignorant that we were having “holy convocations"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 xml:space="preserve">on what was </w:t>
      </w:r>
      <w:proofErr w:type="gramStart"/>
      <w:r w:rsidRPr="00C31041">
        <w:rPr>
          <w:rFonts w:eastAsia="Arial Unicode MS" w:cstheme="minorHAnsi"/>
          <w:sz w:val="24"/>
          <w:szCs w:val="24"/>
        </w:rPr>
        <w:t>actually the</w:t>
      </w:r>
      <w:proofErr w:type="gramEnd"/>
      <w:r w:rsidRPr="00C31041">
        <w:rPr>
          <w:rFonts w:eastAsia="Arial Unicode MS" w:cstheme="minorHAnsi"/>
          <w:sz w:val="24"/>
          <w:szCs w:val="24"/>
        </w:rPr>
        <w:t xml:space="preserve"> true Pentecost Sunday.</w:t>
      </w:r>
    </w:p>
    <w:p w14:paraId="5EF1A680" w14:textId="77777777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0D7B8843" w14:textId="1868E97A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Thus, like those who obey the laws of success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(without knowing them) or who just “naturally“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keep the laws of happy marriage (not knowing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 xml:space="preserve">that they exist) so we were </w:t>
      </w:r>
      <w:proofErr w:type="gramStart"/>
      <w:r w:rsidRPr="00C31041">
        <w:rPr>
          <w:rFonts w:eastAsia="Arial Unicode MS" w:cstheme="minorHAnsi"/>
          <w:sz w:val="24"/>
          <w:szCs w:val="24"/>
        </w:rPr>
        <w:t>actually having</w:t>
      </w:r>
      <w:proofErr w:type="gramEnd"/>
      <w:r w:rsidRPr="00C31041">
        <w:rPr>
          <w:rFonts w:eastAsia="Arial Unicode MS" w:cstheme="minorHAnsi"/>
          <w:sz w:val="24"/>
          <w:szCs w:val="24"/>
        </w:rPr>
        <w:t xml:space="preserve"> Pentecost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services on Pentecost Sunday during most of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those dynamic growth years. Was it by mere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coincidence, or was God guiding us in this matter?</w:t>
      </w:r>
    </w:p>
    <w:p w14:paraId="1BF7C007" w14:textId="77777777" w:rsidR="00C31041" w:rsidRPr="00C31041" w:rsidRDefault="00C31041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5727310E" w14:textId="6CB884C5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b/>
          <w:bCs/>
          <w:i/>
          <w:iCs/>
          <w:sz w:val="24"/>
          <w:szCs w:val="24"/>
        </w:rPr>
      </w:pPr>
      <w:r w:rsidRPr="00C31041">
        <w:rPr>
          <w:rFonts w:eastAsia="Arial Unicode MS" w:cstheme="minorHAnsi"/>
          <w:b/>
          <w:bCs/>
          <w:i/>
          <w:iCs/>
          <w:sz w:val="24"/>
          <w:szCs w:val="24"/>
        </w:rPr>
        <w:t>Making the Unholy Holy?</w:t>
      </w:r>
    </w:p>
    <w:p w14:paraId="245F76AE" w14:textId="700B0220" w:rsidR="000877FE" w:rsidRPr="00C31041" w:rsidRDefault="00E90D7D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Mr</w:t>
      </w:r>
      <w:r w:rsidR="000877FE" w:rsidRPr="00C31041">
        <w:rPr>
          <w:rFonts w:eastAsia="Arial Unicode MS" w:cstheme="minorHAnsi"/>
          <w:sz w:val="24"/>
          <w:szCs w:val="24"/>
        </w:rPr>
        <w:t xml:space="preserve"> Adair is a good friend of mine (and has been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="000877FE" w:rsidRPr="00C31041">
        <w:rPr>
          <w:rFonts w:eastAsia="Arial Unicode MS" w:cstheme="minorHAnsi"/>
          <w:sz w:val="24"/>
          <w:szCs w:val="24"/>
        </w:rPr>
        <w:t>for many years) and I know I can, without offence,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="000877FE" w:rsidRPr="00C31041">
        <w:rPr>
          <w:rFonts w:eastAsia="Arial Unicode MS" w:cstheme="minorHAnsi"/>
          <w:sz w:val="24"/>
          <w:szCs w:val="24"/>
        </w:rPr>
        <w:t>freely question the logic of part of his comments in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="000877FE" w:rsidRPr="00C31041">
        <w:rPr>
          <w:rFonts w:eastAsia="Arial Unicode MS" w:cstheme="minorHAnsi"/>
          <w:sz w:val="24"/>
          <w:szCs w:val="24"/>
        </w:rPr>
        <w:t>the August 14th Bulletin.</w:t>
      </w:r>
    </w:p>
    <w:p w14:paraId="089A06B7" w14:textId="77777777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03B6CEDA" w14:textId="118A14A0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Mr. Adair reasoned: “If His [God’s] people make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a mistake in their counting, due to bad mathematics or, [as was the case] unclear translations, will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 xml:space="preserve">God condemn them or not sanctify the day? </w:t>
      </w:r>
      <w:r w:rsidR="0014542F" w:rsidRPr="00C31041">
        <w:rPr>
          <w:rFonts w:eastAsia="Arial Unicode MS" w:cstheme="minorHAnsi"/>
          <w:sz w:val="24"/>
          <w:szCs w:val="24"/>
        </w:rPr>
        <w:t>O</w:t>
      </w:r>
      <w:r w:rsidRPr="00C31041">
        <w:rPr>
          <w:rFonts w:eastAsia="Arial Unicode MS" w:cstheme="minorHAnsi"/>
          <w:sz w:val="24"/>
          <w:szCs w:val="24"/>
        </w:rPr>
        <w:t>r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will He sanctif</w:t>
      </w:r>
      <w:r w:rsidR="0014542F">
        <w:rPr>
          <w:rFonts w:eastAsia="Arial Unicode MS" w:cstheme="minorHAnsi"/>
          <w:sz w:val="24"/>
          <w:szCs w:val="24"/>
        </w:rPr>
        <w:t>y</w:t>
      </w:r>
      <w:r w:rsidRPr="00C31041">
        <w:rPr>
          <w:rFonts w:eastAsia="Arial Unicode MS" w:cstheme="minorHAnsi"/>
          <w:sz w:val="24"/>
          <w:szCs w:val="24"/>
        </w:rPr>
        <w:t xml:space="preserve"> the day we come up with and leave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it to us to eventually discover our mistake? I personally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feel God has over the years made holy the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day the Church ch</w:t>
      </w:r>
      <w:r w:rsidR="009308A4">
        <w:rPr>
          <w:rFonts w:eastAsia="Arial Unicode MS" w:cstheme="minorHAnsi"/>
          <w:sz w:val="24"/>
          <w:szCs w:val="24"/>
        </w:rPr>
        <w:t>o</w:t>
      </w:r>
      <w:r w:rsidRPr="00C31041">
        <w:rPr>
          <w:rFonts w:eastAsia="Arial Unicode MS" w:cstheme="minorHAnsi"/>
          <w:sz w:val="24"/>
          <w:szCs w:val="24"/>
        </w:rPr>
        <w:t>se, that is Monday. So that in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effect we have not been keeping the wrong day at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all. . . Also, if it was really the wrong day, would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God have let us continue missing His annual sabbath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 xml:space="preserve">and keeping an </w:t>
      </w:r>
      <w:r w:rsidRPr="003B39E1">
        <w:rPr>
          <w:rFonts w:eastAsia="Arial Unicode MS" w:cstheme="minorHAnsi"/>
          <w:i/>
          <w:iCs/>
          <w:sz w:val="24"/>
          <w:szCs w:val="24"/>
        </w:rPr>
        <w:t>unholy day h</w:t>
      </w:r>
      <w:r w:rsidR="0014542F" w:rsidRPr="003B39E1">
        <w:rPr>
          <w:rFonts w:eastAsia="Arial Unicode MS" w:cstheme="minorHAnsi"/>
          <w:i/>
          <w:iCs/>
          <w:sz w:val="24"/>
          <w:szCs w:val="24"/>
        </w:rPr>
        <w:t>o</w:t>
      </w:r>
      <w:r w:rsidRPr="003B39E1">
        <w:rPr>
          <w:rFonts w:eastAsia="Arial Unicode MS" w:cstheme="minorHAnsi"/>
          <w:i/>
          <w:iCs/>
          <w:sz w:val="24"/>
          <w:szCs w:val="24"/>
        </w:rPr>
        <w:t>ly?</w:t>
      </w:r>
      <w:r w:rsidR="009308A4">
        <w:rPr>
          <w:rFonts w:eastAsia="Arial Unicode MS" w:cstheme="minorHAnsi"/>
          <w:i/>
          <w:iCs/>
          <w:sz w:val="24"/>
          <w:szCs w:val="24"/>
        </w:rPr>
        <w:t>”</w:t>
      </w:r>
    </w:p>
    <w:p w14:paraId="5EAA4273" w14:textId="77777777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4B50F35E" w14:textId="08D3EFF6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As a young teenager, I began zealously keeping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 xml:space="preserve">Sunday (the </w:t>
      </w:r>
      <w:r w:rsidR="009308A4">
        <w:rPr>
          <w:rFonts w:eastAsia="Arial Unicode MS" w:cstheme="minorHAnsi"/>
          <w:sz w:val="24"/>
          <w:szCs w:val="24"/>
        </w:rPr>
        <w:t>“</w:t>
      </w:r>
      <w:proofErr w:type="gramStart"/>
      <w:r w:rsidRPr="00C31041">
        <w:rPr>
          <w:rFonts w:eastAsia="Arial Unicode MS" w:cstheme="minorHAnsi"/>
          <w:sz w:val="24"/>
          <w:szCs w:val="24"/>
        </w:rPr>
        <w:t>Lord‘</w:t>
      </w:r>
      <w:proofErr w:type="gramEnd"/>
      <w:r w:rsidRPr="00C31041">
        <w:rPr>
          <w:rFonts w:eastAsia="Arial Unicode MS" w:cstheme="minorHAnsi"/>
          <w:sz w:val="24"/>
          <w:szCs w:val="24"/>
        </w:rPr>
        <w:t>s Day") to the very best of my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ability — thinking God had hallowed that day.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 xml:space="preserve">God had </w:t>
      </w:r>
      <w:r w:rsidRPr="003B39E1">
        <w:rPr>
          <w:rFonts w:eastAsia="Arial Unicode MS" w:cstheme="minorHAnsi"/>
          <w:i/>
          <w:iCs/>
          <w:sz w:val="24"/>
          <w:szCs w:val="24"/>
        </w:rPr>
        <w:t>never made Sunday holy!</w:t>
      </w:r>
      <w:r w:rsidRPr="00C31041">
        <w:rPr>
          <w:rFonts w:eastAsia="Arial Unicode MS" w:cstheme="minorHAnsi"/>
          <w:sz w:val="24"/>
          <w:szCs w:val="24"/>
        </w:rPr>
        <w:t xml:space="preserve"> Rather, I only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="003B39E1" w:rsidRPr="003B39E1">
        <w:rPr>
          <w:rFonts w:eastAsia="Arial Unicode MS" w:cstheme="minorHAnsi"/>
          <w:i/>
          <w:iCs/>
          <w:sz w:val="24"/>
          <w:szCs w:val="24"/>
        </w:rPr>
        <w:lastRenderedPageBreak/>
        <w:t>thought</w:t>
      </w:r>
      <w:r w:rsidR="003B39E1">
        <w:rPr>
          <w:rFonts w:eastAsia="Arial Unicode MS" w:cstheme="minorHAnsi"/>
          <w:sz w:val="24"/>
          <w:szCs w:val="24"/>
        </w:rPr>
        <w:t xml:space="preserve"> He had, but my sincere observance of </w:t>
      </w:r>
      <w:r w:rsidRPr="00C31041">
        <w:rPr>
          <w:rFonts w:eastAsia="Arial Unicode MS" w:cstheme="minorHAnsi"/>
          <w:sz w:val="24"/>
          <w:szCs w:val="24"/>
        </w:rPr>
        <w:t>Sunday did not make it into a holy day — didn't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 xml:space="preserve">make it into the </w:t>
      </w:r>
      <w:r w:rsidRPr="003B39E1">
        <w:rPr>
          <w:rFonts w:eastAsia="Arial Unicode MS" w:cstheme="minorHAnsi"/>
          <w:i/>
          <w:iCs/>
          <w:sz w:val="24"/>
          <w:szCs w:val="24"/>
        </w:rPr>
        <w:t>Sabbath</w:t>
      </w:r>
      <w:r w:rsidRPr="00C31041">
        <w:rPr>
          <w:rFonts w:eastAsia="Arial Unicode MS" w:cstheme="minorHAnsi"/>
          <w:sz w:val="24"/>
          <w:szCs w:val="24"/>
        </w:rPr>
        <w:t>.</w:t>
      </w:r>
    </w:p>
    <w:p w14:paraId="343B482B" w14:textId="77777777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1CD877A4" w14:textId="63F33B09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Likewise, our sincere observance of Pentecost on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Monday (thinking this the correct day) did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not make that day holy — didn‘t make it into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Pentecost!</w:t>
      </w:r>
    </w:p>
    <w:p w14:paraId="7B0220B7" w14:textId="77777777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377293BD" w14:textId="77777777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b/>
          <w:bCs/>
          <w:i/>
          <w:iCs/>
          <w:sz w:val="24"/>
          <w:szCs w:val="24"/>
        </w:rPr>
      </w:pPr>
      <w:r w:rsidRPr="00C31041">
        <w:rPr>
          <w:rFonts w:eastAsia="Arial Unicode MS" w:cstheme="minorHAnsi"/>
          <w:b/>
          <w:bCs/>
          <w:i/>
          <w:iCs/>
          <w:sz w:val="24"/>
          <w:szCs w:val="24"/>
        </w:rPr>
        <w:t>God Looks on the Heart</w:t>
      </w:r>
    </w:p>
    <w:p w14:paraId="601C9E10" w14:textId="1AE5A4E1" w:rsidR="000877FE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Some ask: “If we observed the wrong day all</w:t>
      </w:r>
      <w:r w:rsidRP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those years. how then could God have blessed us</w:t>
      </w:r>
      <w:r w:rsidR="00963508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so much?"</w:t>
      </w:r>
    </w:p>
    <w:p w14:paraId="1CA73A19" w14:textId="77777777" w:rsidR="0014542F" w:rsidRPr="00C31041" w:rsidRDefault="0014542F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65F97C17" w14:textId="1BAE1274" w:rsidR="000877FE" w:rsidRPr="00C31041" w:rsidRDefault="000877FE" w:rsidP="00C31041">
      <w:pPr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 xml:space="preserve">The simple answer is — God looks </w:t>
      </w:r>
      <w:r w:rsidRPr="003B39E1">
        <w:rPr>
          <w:rFonts w:eastAsia="Arial Unicode MS" w:cstheme="minorHAnsi"/>
          <w:i/>
          <w:iCs/>
          <w:sz w:val="24"/>
          <w:szCs w:val="24"/>
        </w:rPr>
        <w:t>on the heart!</w:t>
      </w:r>
    </w:p>
    <w:p w14:paraId="0006BD4B" w14:textId="77777777" w:rsidR="000877FE" w:rsidRPr="00C31041" w:rsidRDefault="000877FE" w:rsidP="00C31041">
      <w:pPr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2D4FF64D" w14:textId="45A96C62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Once a man (or group of men — His Church) has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="00963508">
        <w:rPr>
          <w:rFonts w:eastAsia="Arial Unicode MS" w:cstheme="minorHAnsi"/>
          <w:sz w:val="24"/>
          <w:szCs w:val="24"/>
        </w:rPr>
        <w:t>repented of sin, been baptize</w:t>
      </w:r>
      <w:r w:rsidR="009308A4">
        <w:rPr>
          <w:rFonts w:eastAsia="Arial Unicode MS" w:cstheme="minorHAnsi"/>
          <w:sz w:val="24"/>
          <w:szCs w:val="24"/>
        </w:rPr>
        <w:t>d</w:t>
      </w:r>
      <w:r w:rsidR="00963508">
        <w:rPr>
          <w:rFonts w:eastAsia="Arial Unicode MS" w:cstheme="minorHAnsi"/>
          <w:sz w:val="24"/>
          <w:szCs w:val="24"/>
        </w:rPr>
        <w:t xml:space="preserve"> and received the </w:t>
      </w:r>
      <w:r w:rsidRPr="00C31041">
        <w:rPr>
          <w:rFonts w:eastAsia="Arial Unicode MS" w:cstheme="minorHAnsi"/>
          <w:sz w:val="24"/>
          <w:szCs w:val="24"/>
        </w:rPr>
        <w:t>Holy Spirit, they automatically become members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in the body of Jesus Christ — His true Church.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Now, God's true Church has never possessed all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truth (either as individual members. or collectively). Rather, the Holy Spirit is to guide us into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all truth (John 16:13).</w:t>
      </w:r>
    </w:p>
    <w:p w14:paraId="00AD52A3" w14:textId="77777777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19D9B1EB" w14:textId="2C876EFB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God does not demand that a Christian possess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 xml:space="preserve">all </w:t>
      </w:r>
      <w:r w:rsidR="0014542F">
        <w:rPr>
          <w:rFonts w:eastAsia="Arial Unicode MS" w:cstheme="minorHAnsi"/>
          <w:sz w:val="24"/>
          <w:szCs w:val="24"/>
        </w:rPr>
        <w:t>tru</w:t>
      </w:r>
      <w:r w:rsidRPr="00C31041">
        <w:rPr>
          <w:rFonts w:eastAsia="Arial Unicode MS" w:cstheme="minorHAnsi"/>
          <w:sz w:val="24"/>
          <w:szCs w:val="24"/>
        </w:rPr>
        <w:t>th before being given the Spirit, thereby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adding him to His Church. But God does require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or demand that a true believer REPENT of all error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or sin which He has brought to his knowledge at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the time of his conversion.</w:t>
      </w:r>
    </w:p>
    <w:p w14:paraId="258D7F47" w14:textId="77777777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508640FF" w14:textId="7E58F5F9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Therefore, it is possible for an individual member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or for the collective body of God’s Church to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be sincerely in error — and yet have God's Spirit,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His blessing and His guidance.</w:t>
      </w:r>
    </w:p>
    <w:p w14:paraId="21527CE5" w14:textId="77777777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660159D6" w14:textId="50AE6512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What, then, are the facts? We — the Worldwide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(Radio) Church of God — were in error on Pentecost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for many years</w:t>
      </w:r>
      <w:r w:rsidR="00963508">
        <w:rPr>
          <w:rFonts w:eastAsia="Arial Unicode MS" w:cstheme="minorHAnsi"/>
          <w:sz w:val="24"/>
          <w:szCs w:val="24"/>
        </w:rPr>
        <w:t>.</w:t>
      </w:r>
      <w:r w:rsidRPr="00C31041">
        <w:rPr>
          <w:rFonts w:eastAsia="Arial Unicode MS" w:cstheme="minorHAnsi"/>
          <w:sz w:val="24"/>
          <w:szCs w:val="24"/>
        </w:rPr>
        <w:t xml:space="preserve"> But this was not an error of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intent or of attitude. After, all, was not it this very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Church which was the only Christian Church to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even teach the necessity of observing Pentecost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and all of God's annual holy days?</w:t>
      </w:r>
    </w:p>
    <w:p w14:paraId="0B7B06C4" w14:textId="77777777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21992C33" w14:textId="32D9CF62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And was not it this church which taught the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world the true meaning of those days? Do you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know of any other church which taught: 1) the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nec</w:t>
      </w:r>
      <w:r w:rsidR="0014542F">
        <w:rPr>
          <w:rFonts w:eastAsia="Arial Unicode MS" w:cstheme="minorHAnsi"/>
          <w:sz w:val="24"/>
          <w:szCs w:val="24"/>
        </w:rPr>
        <w:t>ess</w:t>
      </w:r>
      <w:r w:rsidRPr="00C31041">
        <w:rPr>
          <w:rFonts w:eastAsia="Arial Unicode MS" w:cstheme="minorHAnsi"/>
          <w:sz w:val="24"/>
          <w:szCs w:val="24"/>
        </w:rPr>
        <w:t xml:space="preserve">ity of observing all </w:t>
      </w:r>
      <w:proofErr w:type="gramStart"/>
      <w:r w:rsidRPr="00C31041">
        <w:rPr>
          <w:rFonts w:eastAsia="Arial Unicode MS" w:cstheme="minorHAnsi"/>
          <w:sz w:val="24"/>
          <w:szCs w:val="24"/>
        </w:rPr>
        <w:t>God‘</w:t>
      </w:r>
      <w:proofErr w:type="gramEnd"/>
      <w:r w:rsidRPr="00C31041">
        <w:rPr>
          <w:rFonts w:eastAsia="Arial Unicode MS" w:cstheme="minorHAnsi"/>
          <w:sz w:val="24"/>
          <w:szCs w:val="24"/>
        </w:rPr>
        <w:t>s annual sabbaths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and 2) the true meaning of these days?</w:t>
      </w:r>
    </w:p>
    <w:p w14:paraId="0C3A8131" w14:textId="77777777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5A338F19" w14:textId="5702C390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We were, after all, right basically in most of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what we taught regarding Pentecost, including the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profound meaning of that day in the Plan of God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— that Pentecost pictures the first</w:t>
      </w:r>
      <w:r w:rsidR="0014542F">
        <w:rPr>
          <w:rFonts w:eastAsia="Arial Unicode MS" w:cstheme="minorHAnsi"/>
          <w:sz w:val="24"/>
          <w:szCs w:val="24"/>
        </w:rPr>
        <w:t>frui</w:t>
      </w:r>
      <w:r w:rsidRPr="00C31041">
        <w:rPr>
          <w:rFonts w:eastAsia="Arial Unicode MS" w:cstheme="minorHAnsi"/>
          <w:sz w:val="24"/>
          <w:szCs w:val="24"/>
        </w:rPr>
        <w:t>ts of God's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spiritual harvest! And that is glorious news. How</w:t>
      </w:r>
      <w:r w:rsidR="0014542F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few really understand this wonderful truth?</w:t>
      </w:r>
    </w:p>
    <w:p w14:paraId="178FF477" w14:textId="77777777" w:rsidR="00C31041" w:rsidRPr="00C31041" w:rsidRDefault="00C31041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07058794" w14:textId="3B7AF551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b/>
          <w:bCs/>
          <w:i/>
          <w:iCs/>
          <w:sz w:val="24"/>
          <w:szCs w:val="24"/>
        </w:rPr>
      </w:pPr>
      <w:r w:rsidRPr="00C31041">
        <w:rPr>
          <w:rFonts w:eastAsia="Arial Unicode MS" w:cstheme="minorHAnsi"/>
          <w:b/>
          <w:bCs/>
          <w:i/>
          <w:iCs/>
          <w:sz w:val="24"/>
          <w:szCs w:val="24"/>
        </w:rPr>
        <w:t>It Takes Courage to Admit Error</w:t>
      </w:r>
    </w:p>
    <w:p w14:paraId="0CEFFDCC" w14:textId="2384988A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But, after having said that, let us freely admit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that we were wrong, technically, in observing Pentecost on Monday instead of on Sunday. And I do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not believe that God made a wrong day (in this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case Monday) holy any more than I believe He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makes holy the Moslem sabbath (Friday) or the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Christian Sabbath (Sunday), or that He hallows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Christmas, Easter or the other holidays.</w:t>
      </w:r>
    </w:p>
    <w:p w14:paraId="096EC059" w14:textId="77777777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183E2E0B" w14:textId="00FF245E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lastRenderedPageBreak/>
        <w:t>This reminds me of a story regarding a rabbi and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a priest who were dining on Friday. Rabbi Finkelstein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exclaimed: “Why Father, I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didn’t know you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ate beef on Friday." Father O'Mally‘s reply (as he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sprinkled holy water on his meat): “Once beef —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now fish.</w:t>
      </w:r>
      <w:r w:rsidR="00963508">
        <w:rPr>
          <w:rFonts w:eastAsia="Arial Unicode MS" w:cstheme="minorHAnsi"/>
          <w:sz w:val="24"/>
          <w:szCs w:val="24"/>
        </w:rPr>
        <w:t>”</w:t>
      </w:r>
    </w:p>
    <w:p w14:paraId="3BC30659" w14:textId="77777777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101EF26D" w14:textId="6625085D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A few days later as they were having lunch,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Father O'Mally expressed surprise that Rabbi Finkelstein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had ordered pork. The rabbi’s reply (as be</w:t>
      </w:r>
      <w:r w:rsidRP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sprinkled water on his pork chop): "Once a pork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chop, now</w:t>
      </w:r>
      <w:r w:rsidRPr="00C31041">
        <w:rPr>
          <w:rFonts w:eastAsia="Arial Unicode MS" w:cstheme="minorHAnsi"/>
          <w:sz w:val="24"/>
          <w:szCs w:val="24"/>
        </w:rPr>
        <w:t xml:space="preserve"> </w:t>
      </w:r>
      <w:r w:rsidR="00C31041">
        <w:rPr>
          <w:rFonts w:eastAsia="Arial Unicode MS" w:cstheme="minorHAnsi"/>
          <w:sz w:val="24"/>
          <w:szCs w:val="24"/>
        </w:rPr>
        <w:t>beef.”</w:t>
      </w:r>
    </w:p>
    <w:p w14:paraId="53B12885" w14:textId="77777777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68330738" w14:textId="592661F0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The important thing to remember is that God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looks at the heart, the attitude of mind. Remem</w:t>
      </w:r>
      <w:r w:rsidR="00C31041">
        <w:rPr>
          <w:rFonts w:eastAsia="Arial Unicode MS" w:cstheme="minorHAnsi"/>
          <w:sz w:val="24"/>
          <w:szCs w:val="24"/>
        </w:rPr>
        <w:t>b</w:t>
      </w:r>
      <w:r w:rsidRPr="00C31041">
        <w:rPr>
          <w:rFonts w:eastAsia="Arial Unicode MS" w:cstheme="minorHAnsi"/>
          <w:sz w:val="24"/>
          <w:szCs w:val="24"/>
        </w:rPr>
        <w:t>er, He is more pleased to see one with a right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attitude observe a wrong day, than to see one with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a wrong attitude observe the right day. Better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observe the right day!</w:t>
      </w:r>
    </w:p>
    <w:p w14:paraId="367E6417" w14:textId="77777777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48DB4DE6" w14:textId="77777777" w:rsid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It took courage for the Church to admit we were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wrong.</w:t>
      </w:r>
      <w:r w:rsidR="00C31041">
        <w:rPr>
          <w:rFonts w:eastAsia="Arial Unicode MS" w:cstheme="minorHAnsi"/>
          <w:sz w:val="24"/>
          <w:szCs w:val="24"/>
        </w:rPr>
        <w:t xml:space="preserve"> </w:t>
      </w:r>
    </w:p>
    <w:p w14:paraId="110485BD" w14:textId="77777777" w:rsidR="00C31041" w:rsidRDefault="00C31041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2CA319C4" w14:textId="20484ED2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So, let us all freely admit we were wrong! God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knows it, and we also now know it! God freely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overlooks and forgives our technical errors of the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past, but let us faithfully observe the true Pentecost with a perfect heart henceforth.</w:t>
      </w:r>
    </w:p>
    <w:p w14:paraId="2EFDC12B" w14:textId="77777777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0820456E" w14:textId="77777777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b/>
          <w:bCs/>
          <w:i/>
          <w:iCs/>
          <w:sz w:val="24"/>
          <w:szCs w:val="24"/>
        </w:rPr>
      </w:pPr>
      <w:r w:rsidRPr="00C31041">
        <w:rPr>
          <w:rFonts w:eastAsia="Arial Unicode MS" w:cstheme="minorHAnsi"/>
          <w:b/>
          <w:bCs/>
          <w:i/>
          <w:iCs/>
          <w:sz w:val="24"/>
          <w:szCs w:val="24"/>
        </w:rPr>
        <w:t>Blessings in Error?</w:t>
      </w:r>
    </w:p>
    <w:p w14:paraId="2A0EAF73" w14:textId="4A889369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God did richly bless us all those years when we</w:t>
      </w:r>
      <w:r w:rsidR="00C31041" w:rsidRP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were technically in error, because He saw that we</w:t>
      </w:r>
      <w:r w:rsidR="00C31041" w:rsidRP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meant well, that we had a right attitude and were</w:t>
      </w:r>
      <w:r w:rsidR="00C31041" w:rsidRP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trying to obey Him to the best of our ability</w:t>
      </w:r>
      <w:r w:rsidR="00C31041" w:rsidRPr="00C31041">
        <w:rPr>
          <w:rFonts w:eastAsia="Arial Unicode MS" w:cstheme="minorHAnsi"/>
          <w:sz w:val="24"/>
          <w:szCs w:val="24"/>
        </w:rPr>
        <w:t>.</w:t>
      </w:r>
      <w:r w:rsidRPr="00C31041">
        <w:rPr>
          <w:rFonts w:eastAsia="Arial Unicode MS" w:cstheme="minorHAnsi"/>
          <w:sz w:val="24"/>
          <w:szCs w:val="24"/>
        </w:rPr>
        <w:t xml:space="preserve"> And</w:t>
      </w:r>
      <w:r w:rsidR="00C31041" w:rsidRP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He knew we had His Spirit and were doing His</w:t>
      </w:r>
      <w:r w:rsidR="00C31041" w:rsidRP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Work.</w:t>
      </w:r>
    </w:p>
    <w:p w14:paraId="056D3D0D" w14:textId="77777777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57F09DD5" w14:textId="3A07BAA0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 xml:space="preserve">I conclude, therefore, that God blessed us </w:t>
      </w:r>
      <w:proofErr w:type="gramStart"/>
      <w:r w:rsidRPr="00C31041">
        <w:rPr>
          <w:rFonts w:eastAsia="Arial Unicode MS" w:cstheme="minorHAnsi"/>
          <w:sz w:val="24"/>
          <w:szCs w:val="24"/>
        </w:rPr>
        <w:t>in</w:t>
      </w:r>
      <w:r w:rsidR="00C31041" w:rsidRP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spite of</w:t>
      </w:r>
      <w:proofErr w:type="gramEnd"/>
      <w:r w:rsidRPr="00C31041">
        <w:rPr>
          <w:rFonts w:eastAsia="Arial Unicode MS" w:cstheme="minorHAnsi"/>
          <w:sz w:val="24"/>
          <w:szCs w:val="24"/>
        </w:rPr>
        <w:t xml:space="preserve"> our technical error, not because of it!</w:t>
      </w:r>
    </w:p>
    <w:p w14:paraId="5E60EA4E" w14:textId="77777777" w:rsidR="00C31041" w:rsidRPr="00C31041" w:rsidRDefault="00C31041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7A774BCA" w14:textId="2A3FD4D4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What lesson can we learn from this long-held</w:t>
      </w:r>
      <w:r w:rsidR="00C31041" w:rsidRP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Pentecost error? Let us realize that only God has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complete, total truth! Let us ministers all humbly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realize that God wants us all to have a burning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zeal for the truth — to be willing to seek for, and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search longingly for His t</w:t>
      </w:r>
      <w:r w:rsidR="00C31041">
        <w:rPr>
          <w:rFonts w:eastAsia="Arial Unicode MS" w:cstheme="minorHAnsi"/>
          <w:sz w:val="24"/>
          <w:szCs w:val="24"/>
        </w:rPr>
        <w:t>ru</w:t>
      </w:r>
      <w:r w:rsidRPr="00C31041">
        <w:rPr>
          <w:rFonts w:eastAsia="Arial Unicode MS" w:cstheme="minorHAnsi"/>
          <w:sz w:val="24"/>
          <w:szCs w:val="24"/>
        </w:rPr>
        <w:t>th.</w:t>
      </w:r>
    </w:p>
    <w:p w14:paraId="559B1D46" w14:textId="77777777" w:rsidR="00C31041" w:rsidRPr="00C31041" w:rsidRDefault="00C31041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5462881C" w14:textId="7C44100E" w:rsidR="000877FE" w:rsidRPr="00C31041" w:rsidRDefault="000877FE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>Then when God reveals “new trut</w:t>
      </w:r>
      <w:r w:rsidR="00C31041">
        <w:rPr>
          <w:rFonts w:eastAsia="Arial Unicode MS" w:cstheme="minorHAnsi"/>
          <w:sz w:val="24"/>
          <w:szCs w:val="24"/>
        </w:rPr>
        <w:t>h</w:t>
      </w:r>
      <w:r w:rsidRPr="00C31041">
        <w:rPr>
          <w:rFonts w:eastAsia="Arial Unicode MS" w:cstheme="minorHAnsi"/>
          <w:sz w:val="24"/>
          <w:szCs w:val="24"/>
        </w:rPr>
        <w:t>" to any of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us, let us as speedily as possible communicate this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to those in God’s Church who are charged with the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responsibility of checking, verifying and communicating</w:t>
      </w:r>
      <w:r w:rsid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this new-found truth to the entire</w:t>
      </w:r>
      <w:r w:rsidR="00C31041" w:rsidRPr="00C31041">
        <w:rPr>
          <w:rFonts w:eastAsia="Arial Unicode MS" w:cstheme="minorHAnsi"/>
          <w:sz w:val="24"/>
          <w:szCs w:val="24"/>
        </w:rPr>
        <w:t xml:space="preserve"> </w:t>
      </w:r>
      <w:r w:rsidRPr="00C31041">
        <w:rPr>
          <w:rFonts w:eastAsia="Arial Unicode MS" w:cstheme="minorHAnsi"/>
          <w:sz w:val="24"/>
          <w:szCs w:val="24"/>
        </w:rPr>
        <w:t>Church</w:t>
      </w:r>
      <w:r w:rsidR="00C31041">
        <w:rPr>
          <w:rFonts w:eastAsia="Arial Unicode MS" w:cstheme="minorHAnsi"/>
          <w:sz w:val="24"/>
          <w:szCs w:val="24"/>
        </w:rPr>
        <w:t>.</w:t>
      </w:r>
    </w:p>
    <w:p w14:paraId="15439201" w14:textId="5C44DA3F" w:rsidR="00C31041" w:rsidRPr="00C31041" w:rsidRDefault="00C31041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p w14:paraId="7BAA51E2" w14:textId="36455138" w:rsidR="000877FE" w:rsidRDefault="00C31041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  <w:r w:rsidRPr="00C31041">
        <w:rPr>
          <w:rFonts w:eastAsia="Arial Unicode MS" w:cstheme="minorHAnsi"/>
          <w:sz w:val="24"/>
          <w:szCs w:val="24"/>
        </w:rPr>
        <w:t xml:space="preserve">In this way God’s Church will be better able to </w:t>
      </w:r>
      <w:r w:rsidR="000877FE" w:rsidRPr="00C31041">
        <w:rPr>
          <w:rFonts w:eastAsia="Arial Unicode MS" w:cstheme="minorHAnsi"/>
          <w:sz w:val="24"/>
          <w:szCs w:val="24"/>
        </w:rPr>
        <w:t>grow in the real grace and knowledge of Jesus</w:t>
      </w:r>
      <w:r>
        <w:rPr>
          <w:rFonts w:eastAsia="Arial Unicode MS" w:cstheme="minorHAnsi"/>
          <w:sz w:val="24"/>
          <w:szCs w:val="24"/>
        </w:rPr>
        <w:t xml:space="preserve"> </w:t>
      </w:r>
      <w:r w:rsidR="000877FE" w:rsidRPr="00C31041">
        <w:rPr>
          <w:rFonts w:eastAsia="Arial Unicode MS" w:cstheme="minorHAnsi"/>
          <w:sz w:val="24"/>
          <w:szCs w:val="24"/>
        </w:rPr>
        <w:t>Christ (II Peter 3:18). Perhaps my good friend</w:t>
      </w:r>
      <w:r>
        <w:rPr>
          <w:rFonts w:eastAsia="Arial Unicode MS" w:cstheme="minorHAnsi"/>
          <w:sz w:val="24"/>
          <w:szCs w:val="24"/>
        </w:rPr>
        <w:t xml:space="preserve"> </w:t>
      </w:r>
      <w:r w:rsidR="000877FE" w:rsidRPr="00C31041">
        <w:rPr>
          <w:rFonts w:eastAsia="Arial Unicode MS" w:cstheme="minorHAnsi"/>
          <w:sz w:val="24"/>
          <w:szCs w:val="24"/>
        </w:rPr>
        <w:t>Colin Adair and l are saying, basically, the same</w:t>
      </w:r>
      <w:r>
        <w:rPr>
          <w:rFonts w:eastAsia="Arial Unicode MS" w:cstheme="minorHAnsi"/>
          <w:sz w:val="24"/>
          <w:szCs w:val="24"/>
        </w:rPr>
        <w:t xml:space="preserve"> </w:t>
      </w:r>
      <w:r w:rsidR="000877FE" w:rsidRPr="00C31041">
        <w:rPr>
          <w:rFonts w:eastAsia="Arial Unicode MS" w:cstheme="minorHAnsi"/>
          <w:sz w:val="24"/>
          <w:szCs w:val="24"/>
        </w:rPr>
        <w:t xml:space="preserve">thing after </w:t>
      </w:r>
      <w:r>
        <w:rPr>
          <w:rFonts w:eastAsia="Arial Unicode MS" w:cstheme="minorHAnsi"/>
          <w:sz w:val="24"/>
          <w:szCs w:val="24"/>
        </w:rPr>
        <w:t>all.</w:t>
      </w:r>
    </w:p>
    <w:p w14:paraId="1C499468" w14:textId="4DCF2310" w:rsidR="00C31041" w:rsidRDefault="00C31041" w:rsidP="00C31041">
      <w:pPr>
        <w:autoSpaceDE w:val="0"/>
        <w:autoSpaceDN w:val="0"/>
        <w:adjustRightInd w:val="0"/>
        <w:spacing w:after="0" w:line="240" w:lineRule="atLeast"/>
        <w:rPr>
          <w:rFonts w:eastAsia="Arial Unicode MS" w:cstheme="minorHAnsi"/>
          <w:sz w:val="24"/>
          <w:szCs w:val="24"/>
        </w:rPr>
      </w:pPr>
    </w:p>
    <w:bookmarkEnd w:id="0"/>
    <w:bookmarkEnd w:id="1"/>
    <w:p w14:paraId="1E80E904" w14:textId="77777777" w:rsidR="00C31041" w:rsidRPr="00C31041" w:rsidRDefault="00C31041" w:rsidP="00C31041">
      <w:pPr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sectPr w:rsidR="00C31041" w:rsidRPr="00C310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6D"/>
    <w:rsid w:val="000877FE"/>
    <w:rsid w:val="0014542F"/>
    <w:rsid w:val="003B39E1"/>
    <w:rsid w:val="007F416A"/>
    <w:rsid w:val="009308A4"/>
    <w:rsid w:val="00963508"/>
    <w:rsid w:val="00AC0D5A"/>
    <w:rsid w:val="00C31041"/>
    <w:rsid w:val="00C836A7"/>
    <w:rsid w:val="00E90D7D"/>
    <w:rsid w:val="00E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899A"/>
  <w15:chartTrackingRefBased/>
  <w15:docId w15:val="{0ECCF87F-AECA-47F2-86AD-C4C6AEF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8</cp:revision>
  <dcterms:created xsi:type="dcterms:W3CDTF">2019-07-28T11:21:00Z</dcterms:created>
  <dcterms:modified xsi:type="dcterms:W3CDTF">2019-07-28T12:09:00Z</dcterms:modified>
</cp:coreProperties>
</file>